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C51" w:rsidRDefault="004B4C51" w:rsidP="00526AA4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526AA4" w:rsidRPr="00A24C5F" w:rsidRDefault="00526AA4" w:rsidP="00526AA4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4767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C51" w:rsidRDefault="004B4C51" w:rsidP="00526AA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526AA4" w:rsidRDefault="00526AA4" w:rsidP="00526AA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A24C5F">
        <w:rPr>
          <w:rFonts w:ascii="Times New Roman" w:hAnsi="Times New Roman"/>
          <w:b/>
          <w:sz w:val="28"/>
          <w:szCs w:val="28"/>
        </w:rPr>
        <w:t>ІРКЛІЇВСЬК</w:t>
      </w:r>
      <w:r w:rsidR="004B4C51">
        <w:rPr>
          <w:rFonts w:ascii="Times New Roman" w:hAnsi="Times New Roman"/>
          <w:b/>
          <w:sz w:val="28"/>
          <w:szCs w:val="28"/>
        </w:rPr>
        <w:t>А</w:t>
      </w:r>
      <w:r w:rsidRPr="00A24C5F">
        <w:rPr>
          <w:rFonts w:ascii="Times New Roman" w:hAnsi="Times New Roman"/>
          <w:b/>
          <w:sz w:val="28"/>
          <w:szCs w:val="28"/>
        </w:rPr>
        <w:t xml:space="preserve"> СІЛЬСЬК</w:t>
      </w:r>
      <w:r w:rsidR="004B4C51">
        <w:rPr>
          <w:rFonts w:ascii="Times New Roman" w:hAnsi="Times New Roman"/>
          <w:b/>
          <w:sz w:val="28"/>
          <w:szCs w:val="28"/>
        </w:rPr>
        <w:t>А</w:t>
      </w:r>
      <w:r w:rsidRPr="00A24C5F">
        <w:rPr>
          <w:rFonts w:ascii="Times New Roman" w:hAnsi="Times New Roman"/>
          <w:b/>
          <w:sz w:val="28"/>
          <w:szCs w:val="28"/>
        </w:rPr>
        <w:t xml:space="preserve"> РАД</w:t>
      </w:r>
      <w:r w:rsidR="004B4C51">
        <w:rPr>
          <w:rFonts w:ascii="Times New Roman" w:hAnsi="Times New Roman"/>
          <w:b/>
          <w:sz w:val="28"/>
          <w:szCs w:val="28"/>
        </w:rPr>
        <w:t>А</w:t>
      </w:r>
    </w:p>
    <w:p w:rsidR="004B4C51" w:rsidRPr="004C2C6E" w:rsidRDefault="004B4C51" w:rsidP="00526AA4">
      <w:pPr>
        <w:pStyle w:val="1"/>
        <w:jc w:val="center"/>
        <w:rPr>
          <w:rFonts w:ascii="Times New Roman" w:hAnsi="Times New Roman"/>
          <w:b/>
          <w:sz w:val="20"/>
          <w:szCs w:val="28"/>
        </w:rPr>
      </w:pPr>
    </w:p>
    <w:p w:rsidR="00526AA4" w:rsidRPr="00A24C5F" w:rsidRDefault="004B4C51" w:rsidP="00526AA4">
      <w:pPr>
        <w:pStyle w:val="1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ВІДДІЛ ОСВІТИ ВИКОНАВЧОГО КОМІТЕТУ ІРКЛІЇВСЬКОЇ СІЛЬСЬКОЇ РАДИ</w:t>
      </w:r>
    </w:p>
    <w:p w:rsidR="00526AA4" w:rsidRPr="007051F3" w:rsidRDefault="00526AA4" w:rsidP="00526AA4">
      <w:pPr>
        <w:pStyle w:val="1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526AA4" w:rsidRPr="00A24C5F" w:rsidRDefault="004B4C51" w:rsidP="00526AA4">
      <w:pPr>
        <w:pStyle w:val="1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 А К А З</w:t>
      </w:r>
    </w:p>
    <w:p w:rsidR="00526AA4" w:rsidRPr="007051F3" w:rsidRDefault="00526AA4" w:rsidP="00526AA4">
      <w:pPr>
        <w:spacing w:before="120" w:line="240" w:lineRule="atLeast"/>
        <w:ind w:right="-180"/>
        <w:jc w:val="both"/>
        <w:outlineLvl w:val="0"/>
        <w:rPr>
          <w:sz w:val="16"/>
          <w:szCs w:val="16"/>
          <w:u w:val="single"/>
        </w:rPr>
      </w:pPr>
    </w:p>
    <w:p w:rsidR="00526AA4" w:rsidRPr="00BB3B07" w:rsidRDefault="00342EC3" w:rsidP="00C57ABC">
      <w:pPr>
        <w:spacing w:before="120" w:line="240" w:lineRule="atLeast"/>
        <w:ind w:right="-2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9506C">
        <w:rPr>
          <w:sz w:val="28"/>
          <w:szCs w:val="28"/>
          <w:lang w:val="uk-UA"/>
        </w:rPr>
        <w:t>2</w:t>
      </w:r>
      <w:r w:rsidR="00526AA4" w:rsidRPr="001B091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квітня</w:t>
      </w:r>
      <w:r w:rsidR="00526AA4" w:rsidRPr="001B0912">
        <w:rPr>
          <w:sz w:val="28"/>
          <w:szCs w:val="28"/>
        </w:rPr>
        <w:t xml:space="preserve"> 20</w:t>
      </w:r>
      <w:r w:rsidR="00452D8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2</w:t>
      </w:r>
      <w:r w:rsidR="00526AA4" w:rsidRPr="001B0912">
        <w:rPr>
          <w:sz w:val="28"/>
          <w:szCs w:val="28"/>
        </w:rPr>
        <w:t xml:space="preserve"> року                                                               </w:t>
      </w:r>
      <w:r w:rsidR="00BE0DED">
        <w:rPr>
          <w:sz w:val="28"/>
          <w:szCs w:val="28"/>
          <w:lang w:val="uk-UA"/>
        </w:rPr>
        <w:t xml:space="preserve">       </w:t>
      </w:r>
      <w:r w:rsidR="00526AA4" w:rsidRPr="001B0912">
        <w:rPr>
          <w:sz w:val="28"/>
          <w:szCs w:val="28"/>
        </w:rPr>
        <w:t xml:space="preserve">  </w:t>
      </w:r>
      <w:r w:rsidR="00526AA4">
        <w:rPr>
          <w:sz w:val="28"/>
          <w:szCs w:val="28"/>
          <w:lang w:val="uk-UA"/>
        </w:rPr>
        <w:t xml:space="preserve">   </w:t>
      </w:r>
      <w:r w:rsidR="00452D84">
        <w:rPr>
          <w:sz w:val="28"/>
          <w:szCs w:val="28"/>
          <w:lang w:val="uk-UA"/>
        </w:rPr>
        <w:t xml:space="preserve">          </w:t>
      </w:r>
      <w:r w:rsidR="00526AA4" w:rsidRPr="001B0912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1</w:t>
      </w:r>
      <w:r w:rsidR="004C2C6E">
        <w:rPr>
          <w:sz w:val="28"/>
          <w:szCs w:val="28"/>
          <w:lang w:val="uk-UA"/>
        </w:rPr>
        <w:t>3</w:t>
      </w:r>
      <w:r w:rsidR="00526AA4" w:rsidRPr="00326CD4">
        <w:rPr>
          <w:sz w:val="28"/>
          <w:szCs w:val="28"/>
          <w:lang w:val="uk-UA"/>
        </w:rPr>
        <w:t>-</w:t>
      </w:r>
      <w:r w:rsidR="00634E9F" w:rsidRPr="00326CD4">
        <w:rPr>
          <w:sz w:val="28"/>
          <w:szCs w:val="28"/>
          <w:lang w:val="uk-UA"/>
        </w:rPr>
        <w:t>р</w:t>
      </w:r>
    </w:p>
    <w:p w:rsidR="006D581F" w:rsidRDefault="006D581F" w:rsidP="008B21ED">
      <w:pPr>
        <w:rPr>
          <w:sz w:val="28"/>
          <w:szCs w:val="28"/>
          <w:lang w:val="uk-UA"/>
        </w:rPr>
      </w:pPr>
    </w:p>
    <w:p w:rsidR="00B96E26" w:rsidRDefault="00B96E26" w:rsidP="00B96E26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Про  внесення змін до діюч</w:t>
      </w:r>
      <w:r w:rsidR="00342EC3">
        <w:rPr>
          <w:sz w:val="28"/>
          <w:szCs w:val="28"/>
          <w:lang w:val="uk-UA" w:eastAsia="uk-UA"/>
        </w:rPr>
        <w:t>ого,</w:t>
      </w:r>
    </w:p>
    <w:p w:rsidR="00342EC3" w:rsidRDefault="00342EC3" w:rsidP="00B96E26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затвердження нового </w:t>
      </w:r>
      <w:r w:rsidR="009355AA">
        <w:rPr>
          <w:sz w:val="28"/>
          <w:szCs w:val="28"/>
          <w:lang w:val="uk-UA" w:eastAsia="uk-UA"/>
        </w:rPr>
        <w:t>п</w:t>
      </w:r>
      <w:r w:rsidR="00B96E26">
        <w:rPr>
          <w:sz w:val="28"/>
          <w:szCs w:val="28"/>
          <w:lang w:val="uk-UA" w:eastAsia="uk-UA"/>
        </w:rPr>
        <w:t>аспорт</w:t>
      </w:r>
      <w:r>
        <w:rPr>
          <w:sz w:val="28"/>
          <w:szCs w:val="28"/>
          <w:lang w:val="uk-UA" w:eastAsia="uk-UA"/>
        </w:rPr>
        <w:t>а</w:t>
      </w:r>
    </w:p>
    <w:p w:rsidR="00611644" w:rsidRDefault="00B96E26" w:rsidP="00B96E26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бюджетн</w:t>
      </w:r>
      <w:r w:rsidR="00342EC3">
        <w:rPr>
          <w:sz w:val="28"/>
          <w:szCs w:val="28"/>
          <w:lang w:val="uk-UA" w:eastAsia="uk-UA"/>
        </w:rPr>
        <w:t>ої</w:t>
      </w:r>
      <w:r w:rsidR="00457355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 програм</w:t>
      </w:r>
      <w:r w:rsidR="00342EC3">
        <w:rPr>
          <w:sz w:val="28"/>
          <w:szCs w:val="28"/>
          <w:lang w:val="uk-UA" w:eastAsia="uk-UA"/>
        </w:rPr>
        <w:t>и</w:t>
      </w:r>
    </w:p>
    <w:p w:rsidR="00B96E26" w:rsidRDefault="00B96E26" w:rsidP="00B96E26">
      <w:pPr>
        <w:rPr>
          <w:sz w:val="28"/>
          <w:szCs w:val="28"/>
          <w:lang w:val="uk-UA"/>
        </w:rPr>
      </w:pPr>
    </w:p>
    <w:p w:rsidR="007E356B" w:rsidRDefault="00BF41A6" w:rsidP="007E356B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F72CE0" w:rsidRPr="00F72CE0">
        <w:rPr>
          <w:sz w:val="28"/>
          <w:szCs w:val="28"/>
          <w:lang w:val="uk-UA"/>
        </w:rPr>
        <w:t>Відповідно до статті 20 Бюджетного кодексу України, Правил складання паспортів бюджетних програм місцевих бюджетів, затверджених наказом Міністерства фінансів України від 26 серпня 2014 року № 836 «Про деякі питання запровадження програмно-цільового методу складання та виконання місцевих бюджетів», змін до Правил складання паспортів бюджетних програм місцевих бюдж</w:t>
      </w:r>
      <w:r w:rsidR="007E356B">
        <w:rPr>
          <w:sz w:val="28"/>
          <w:szCs w:val="28"/>
          <w:lang w:val="uk-UA"/>
        </w:rPr>
        <w:t>етів та звітів про їх виконання</w:t>
      </w:r>
      <w:bookmarkStart w:id="0" w:name="_GoBack"/>
      <w:bookmarkEnd w:id="0"/>
      <w:r w:rsidR="00F72CE0" w:rsidRPr="00F72CE0">
        <w:rPr>
          <w:sz w:val="28"/>
          <w:szCs w:val="28"/>
          <w:lang w:val="uk-UA"/>
        </w:rPr>
        <w:t xml:space="preserve">, затверджених наказом Міністерства фінансів України від 07 серпня 2019 року </w:t>
      </w:r>
      <w:r w:rsidR="007E356B">
        <w:rPr>
          <w:sz w:val="28"/>
          <w:szCs w:val="28"/>
          <w:lang w:val="uk-UA"/>
        </w:rPr>
        <w:t xml:space="preserve">№ 336, </w:t>
      </w:r>
      <w:r w:rsidR="007E356B">
        <w:rPr>
          <w:sz w:val="26"/>
          <w:szCs w:val="26"/>
          <w:lang w:val="uk-UA"/>
        </w:rPr>
        <w:t xml:space="preserve">рішення   сесії </w:t>
      </w:r>
      <w:proofErr w:type="spellStart"/>
      <w:r w:rsidR="007E356B">
        <w:rPr>
          <w:sz w:val="26"/>
          <w:szCs w:val="26"/>
          <w:lang w:val="uk-UA"/>
        </w:rPr>
        <w:t>Іркліївської</w:t>
      </w:r>
      <w:proofErr w:type="spellEnd"/>
      <w:r w:rsidR="007E356B">
        <w:rPr>
          <w:sz w:val="26"/>
          <w:szCs w:val="26"/>
          <w:lang w:val="uk-UA"/>
        </w:rPr>
        <w:t xml:space="preserve"> сільської ради від 22.12.2021 року №16-22/</w:t>
      </w:r>
      <w:r w:rsidR="007E356B">
        <w:rPr>
          <w:sz w:val="26"/>
          <w:szCs w:val="26"/>
          <w:lang w:val="en-US"/>
        </w:rPr>
        <w:t>VIII</w:t>
      </w:r>
      <w:r w:rsidR="007E356B">
        <w:rPr>
          <w:sz w:val="26"/>
          <w:szCs w:val="26"/>
          <w:lang w:val="uk-UA"/>
        </w:rPr>
        <w:t xml:space="preserve"> "Про бюджет </w:t>
      </w:r>
      <w:proofErr w:type="spellStart"/>
      <w:r w:rsidR="007E356B">
        <w:rPr>
          <w:sz w:val="26"/>
          <w:szCs w:val="26"/>
          <w:lang w:val="uk-UA"/>
        </w:rPr>
        <w:t>Іркліївської</w:t>
      </w:r>
      <w:proofErr w:type="spellEnd"/>
      <w:r w:rsidR="007E356B">
        <w:rPr>
          <w:sz w:val="26"/>
          <w:szCs w:val="26"/>
          <w:lang w:val="uk-UA"/>
        </w:rPr>
        <w:t xml:space="preserve"> сільської територіальної громади на 2022 рік".</w:t>
      </w:r>
    </w:p>
    <w:p w:rsidR="009220AD" w:rsidRDefault="009220AD" w:rsidP="00E10EB1">
      <w:pPr>
        <w:jc w:val="both"/>
        <w:rPr>
          <w:b/>
          <w:sz w:val="28"/>
          <w:szCs w:val="28"/>
          <w:lang w:val="uk-UA"/>
        </w:rPr>
      </w:pPr>
    </w:p>
    <w:p w:rsidR="009220AD" w:rsidRPr="00611644" w:rsidRDefault="009220AD" w:rsidP="00E10EB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611644" w:rsidRPr="004C2C6E" w:rsidRDefault="00611644" w:rsidP="00E10EB1">
      <w:pPr>
        <w:jc w:val="both"/>
        <w:rPr>
          <w:sz w:val="22"/>
          <w:szCs w:val="28"/>
          <w:lang w:val="uk-UA"/>
        </w:rPr>
      </w:pPr>
    </w:p>
    <w:p w:rsidR="003144B0" w:rsidRDefault="00AA4BE4" w:rsidP="00263F14">
      <w:pPr>
        <w:pStyle w:val="20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lang w:val="uk-UA"/>
        </w:rPr>
      </w:pPr>
      <w:r w:rsidRPr="00B60E8A">
        <w:rPr>
          <w:rFonts w:eastAsia="Calibri"/>
          <w:lang w:val="uk-UA"/>
        </w:rPr>
        <w:t xml:space="preserve"> </w:t>
      </w:r>
      <w:r w:rsidR="003144B0">
        <w:rPr>
          <w:rFonts w:ascii="Times New Roman" w:eastAsia="Calibri" w:hAnsi="Times New Roman" w:cs="Times New Roman"/>
          <w:lang w:val="uk-UA"/>
        </w:rPr>
        <w:t>1.Внести зміни до діюч</w:t>
      </w:r>
      <w:r w:rsidR="004C2C6E">
        <w:rPr>
          <w:rFonts w:ascii="Times New Roman" w:eastAsia="Calibri" w:hAnsi="Times New Roman" w:cs="Times New Roman"/>
          <w:lang w:val="uk-UA"/>
        </w:rPr>
        <w:t>ого</w:t>
      </w:r>
      <w:r w:rsidR="003144B0">
        <w:rPr>
          <w:rFonts w:ascii="Times New Roman" w:eastAsia="Calibri" w:hAnsi="Times New Roman" w:cs="Times New Roman"/>
          <w:lang w:val="uk-UA"/>
        </w:rPr>
        <w:t xml:space="preserve"> паспорт</w:t>
      </w:r>
      <w:r w:rsidR="004C2C6E">
        <w:rPr>
          <w:rFonts w:ascii="Times New Roman" w:eastAsia="Calibri" w:hAnsi="Times New Roman" w:cs="Times New Roman"/>
          <w:lang w:val="uk-UA"/>
        </w:rPr>
        <w:t>а</w:t>
      </w:r>
      <w:r w:rsidR="003144B0">
        <w:rPr>
          <w:rFonts w:ascii="Times New Roman" w:eastAsia="Calibri" w:hAnsi="Times New Roman" w:cs="Times New Roman"/>
          <w:lang w:val="uk-UA"/>
        </w:rPr>
        <w:t xml:space="preserve"> бюджетн</w:t>
      </w:r>
      <w:r w:rsidR="004C2C6E">
        <w:rPr>
          <w:rFonts w:ascii="Times New Roman" w:eastAsia="Calibri" w:hAnsi="Times New Roman" w:cs="Times New Roman"/>
          <w:lang w:val="uk-UA"/>
        </w:rPr>
        <w:t>ої</w:t>
      </w:r>
      <w:r w:rsidR="003144B0">
        <w:rPr>
          <w:rFonts w:ascii="Times New Roman" w:eastAsia="Calibri" w:hAnsi="Times New Roman" w:cs="Times New Roman"/>
          <w:lang w:val="uk-UA"/>
        </w:rPr>
        <w:t xml:space="preserve"> програм</w:t>
      </w:r>
      <w:r w:rsidR="004C2C6E">
        <w:rPr>
          <w:rFonts w:ascii="Times New Roman" w:eastAsia="Calibri" w:hAnsi="Times New Roman" w:cs="Times New Roman"/>
          <w:lang w:val="uk-UA"/>
        </w:rPr>
        <w:t>и</w:t>
      </w:r>
      <w:r w:rsidR="003144B0">
        <w:rPr>
          <w:rFonts w:ascii="Times New Roman" w:eastAsia="Calibri" w:hAnsi="Times New Roman" w:cs="Times New Roman"/>
          <w:lang w:val="uk-UA"/>
        </w:rPr>
        <w:t xml:space="preserve"> Відділу освіти виконавчого комітету </w:t>
      </w:r>
      <w:proofErr w:type="spellStart"/>
      <w:r w:rsidR="003144B0">
        <w:rPr>
          <w:rFonts w:ascii="Times New Roman" w:eastAsia="Calibri" w:hAnsi="Times New Roman" w:cs="Times New Roman"/>
          <w:lang w:val="uk-UA"/>
        </w:rPr>
        <w:t>Іркліївської</w:t>
      </w:r>
      <w:proofErr w:type="spellEnd"/>
      <w:r w:rsidR="003144B0">
        <w:rPr>
          <w:rFonts w:ascii="Times New Roman" w:eastAsia="Calibri" w:hAnsi="Times New Roman" w:cs="Times New Roman"/>
          <w:lang w:val="uk-UA"/>
        </w:rPr>
        <w:t xml:space="preserve"> сі</w:t>
      </w:r>
      <w:r w:rsidR="005C60AD">
        <w:rPr>
          <w:rFonts w:ascii="Times New Roman" w:eastAsia="Calibri" w:hAnsi="Times New Roman" w:cs="Times New Roman"/>
          <w:lang w:val="uk-UA"/>
        </w:rPr>
        <w:t>льської ради на 202</w:t>
      </w:r>
      <w:r w:rsidR="00342EC3">
        <w:rPr>
          <w:rFonts w:ascii="Times New Roman" w:eastAsia="Calibri" w:hAnsi="Times New Roman" w:cs="Times New Roman"/>
          <w:lang w:val="uk-UA"/>
        </w:rPr>
        <w:t>2</w:t>
      </w:r>
      <w:r w:rsidR="005C60AD">
        <w:rPr>
          <w:rFonts w:ascii="Times New Roman" w:eastAsia="Calibri" w:hAnsi="Times New Roman" w:cs="Times New Roman"/>
          <w:lang w:val="uk-UA"/>
        </w:rPr>
        <w:t xml:space="preserve"> рік за кодом</w:t>
      </w:r>
      <w:r w:rsidR="003144B0">
        <w:rPr>
          <w:rFonts w:ascii="Times New Roman" w:eastAsia="Calibri" w:hAnsi="Times New Roman" w:cs="Times New Roman"/>
          <w:lang w:val="uk-UA"/>
        </w:rPr>
        <w:t xml:space="preserve"> програмної класифікації, що дода</w:t>
      </w:r>
      <w:r w:rsidR="005C60AD">
        <w:rPr>
          <w:rFonts w:ascii="Times New Roman" w:eastAsia="Calibri" w:hAnsi="Times New Roman" w:cs="Times New Roman"/>
          <w:lang w:val="uk-UA"/>
        </w:rPr>
        <w:t>є</w:t>
      </w:r>
      <w:r w:rsidR="003144B0">
        <w:rPr>
          <w:rFonts w:ascii="Times New Roman" w:eastAsia="Calibri" w:hAnsi="Times New Roman" w:cs="Times New Roman"/>
          <w:lang w:val="uk-UA"/>
        </w:rPr>
        <w:t>ться,  саме:</w:t>
      </w:r>
    </w:p>
    <w:p w:rsidR="00457355" w:rsidRDefault="009220AD" w:rsidP="00F21C0C">
      <w:pPr>
        <w:spacing w:line="254" w:lineRule="auto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КПКВК 061</w:t>
      </w:r>
      <w:r w:rsidR="00342EC3">
        <w:rPr>
          <w:rFonts w:eastAsia="Calibri"/>
          <w:sz w:val="28"/>
          <w:szCs w:val="28"/>
          <w:lang w:val="uk-UA" w:eastAsia="en-US"/>
        </w:rPr>
        <w:t>1031</w:t>
      </w:r>
      <w:r w:rsidR="00457355">
        <w:rPr>
          <w:rFonts w:eastAsia="Calibri"/>
          <w:sz w:val="28"/>
          <w:szCs w:val="28"/>
          <w:lang w:val="uk-UA" w:eastAsia="en-US"/>
        </w:rPr>
        <w:t xml:space="preserve"> «</w:t>
      </w:r>
      <w:r w:rsidR="00342EC3" w:rsidRPr="00342EC3">
        <w:rPr>
          <w:rFonts w:eastAsia="Calibri"/>
          <w:sz w:val="28"/>
          <w:szCs w:val="28"/>
          <w:lang w:val="uk-UA" w:eastAsia="en-US"/>
        </w:rPr>
        <w:t>Надання загальної середньої освіти закладами загальної середньої освіти</w:t>
      </w:r>
      <w:r w:rsidR="00457355">
        <w:rPr>
          <w:rFonts w:eastAsia="Calibri"/>
          <w:sz w:val="28"/>
          <w:szCs w:val="28"/>
          <w:lang w:val="uk-UA" w:eastAsia="en-US"/>
        </w:rPr>
        <w:t>»</w:t>
      </w:r>
      <w:r w:rsidR="00F21C0C">
        <w:rPr>
          <w:rFonts w:eastAsia="Calibri"/>
          <w:sz w:val="28"/>
          <w:szCs w:val="28"/>
          <w:lang w:val="uk-UA" w:eastAsia="en-US"/>
        </w:rPr>
        <w:t>.</w:t>
      </w:r>
    </w:p>
    <w:p w:rsidR="00342EC3" w:rsidRDefault="00342EC3" w:rsidP="00342EC3">
      <w:pPr>
        <w:pStyle w:val="20"/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lang w:val="uk-UA"/>
        </w:rPr>
      </w:pPr>
      <w:r>
        <w:rPr>
          <w:rFonts w:ascii="Times New Roman" w:eastAsia="Calibri" w:hAnsi="Times New Roman" w:cs="Times New Roman"/>
          <w:lang w:val="uk-UA"/>
        </w:rPr>
        <w:t xml:space="preserve">2.Затвердити новий  паспорт бюджетної програми Відділу освіти виконавчого комітету </w:t>
      </w:r>
      <w:proofErr w:type="spellStart"/>
      <w:r>
        <w:rPr>
          <w:rFonts w:ascii="Times New Roman" w:eastAsia="Calibri" w:hAnsi="Times New Roman" w:cs="Times New Roman"/>
          <w:lang w:val="uk-UA"/>
        </w:rPr>
        <w:t>Іркліївської</w:t>
      </w:r>
      <w:proofErr w:type="spellEnd"/>
      <w:r>
        <w:rPr>
          <w:rFonts w:ascii="Times New Roman" w:eastAsia="Calibri" w:hAnsi="Times New Roman" w:cs="Times New Roman"/>
          <w:lang w:val="uk-UA"/>
        </w:rPr>
        <w:t xml:space="preserve"> сільської ради на 2022 рік за кодом програмної класифікації, що додається,  саме:</w:t>
      </w:r>
    </w:p>
    <w:p w:rsidR="00342EC3" w:rsidRDefault="00342EC3" w:rsidP="00342EC3">
      <w:pPr>
        <w:spacing w:line="254" w:lineRule="auto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КПКВК 0611061 «</w:t>
      </w:r>
      <w:r w:rsidRPr="00342EC3">
        <w:rPr>
          <w:rFonts w:eastAsia="Calibri"/>
          <w:sz w:val="28"/>
          <w:szCs w:val="28"/>
          <w:lang w:val="uk-UA" w:eastAsia="en-US"/>
        </w:rPr>
        <w:t>Надання загальної середньої освіти закладами загальної середньої освіти</w:t>
      </w:r>
      <w:r>
        <w:rPr>
          <w:rFonts w:eastAsia="Calibri"/>
          <w:sz w:val="28"/>
          <w:szCs w:val="28"/>
          <w:lang w:val="uk-UA" w:eastAsia="en-US"/>
        </w:rPr>
        <w:t>».</w:t>
      </w:r>
    </w:p>
    <w:p w:rsidR="00342EC3" w:rsidRPr="004C2C6E" w:rsidRDefault="00342EC3" w:rsidP="00F21C0C">
      <w:pPr>
        <w:spacing w:line="254" w:lineRule="auto"/>
        <w:jc w:val="both"/>
        <w:rPr>
          <w:rFonts w:eastAsia="Calibri"/>
          <w:sz w:val="10"/>
          <w:lang w:val="uk-UA"/>
        </w:rPr>
      </w:pPr>
    </w:p>
    <w:p w:rsidR="00AF34AA" w:rsidRDefault="00342EC3" w:rsidP="009355AA">
      <w:pPr>
        <w:spacing w:line="256" w:lineRule="auto"/>
        <w:jc w:val="both"/>
        <w:rPr>
          <w:color w:val="000000"/>
          <w:spacing w:val="-5"/>
          <w:sz w:val="28"/>
          <w:szCs w:val="28"/>
          <w:lang w:val="uk-UA" w:eastAsia="uk-UA"/>
        </w:rPr>
      </w:pPr>
      <w:r>
        <w:rPr>
          <w:rFonts w:eastAsia="Calibri"/>
          <w:sz w:val="28"/>
          <w:szCs w:val="28"/>
          <w:lang w:val="uk-UA"/>
        </w:rPr>
        <w:t>3</w:t>
      </w:r>
      <w:r w:rsidR="00F34A57" w:rsidRPr="00F34A57">
        <w:rPr>
          <w:color w:val="000000"/>
          <w:spacing w:val="-5"/>
          <w:sz w:val="28"/>
          <w:szCs w:val="28"/>
        </w:rPr>
        <w:t>.</w:t>
      </w:r>
      <w:r w:rsidR="00B60E8A" w:rsidRPr="00B60E8A">
        <w:rPr>
          <w:color w:val="000000"/>
          <w:spacing w:val="-5"/>
          <w:sz w:val="28"/>
          <w:szCs w:val="28"/>
          <w:lang w:val="uk-UA"/>
        </w:rPr>
        <w:t xml:space="preserve">Контроль за виконанням </w:t>
      </w:r>
      <w:r w:rsidR="00B60E8A">
        <w:rPr>
          <w:color w:val="000000"/>
          <w:spacing w:val="-5"/>
          <w:sz w:val="28"/>
          <w:szCs w:val="28"/>
          <w:lang w:val="uk-UA"/>
        </w:rPr>
        <w:t xml:space="preserve">даного наказу покласти на </w:t>
      </w:r>
      <w:r w:rsidR="00457355">
        <w:rPr>
          <w:color w:val="000000"/>
          <w:spacing w:val="-5"/>
          <w:sz w:val="28"/>
          <w:szCs w:val="28"/>
          <w:lang w:val="uk-UA"/>
        </w:rPr>
        <w:t xml:space="preserve">головного бухгалтера </w:t>
      </w:r>
      <w:r w:rsidR="00C35103">
        <w:rPr>
          <w:color w:val="000000"/>
          <w:spacing w:val="-5"/>
          <w:sz w:val="28"/>
          <w:szCs w:val="28"/>
          <w:lang w:val="uk-UA"/>
        </w:rPr>
        <w:t xml:space="preserve"> </w:t>
      </w:r>
      <w:r w:rsidR="00BF6B61">
        <w:rPr>
          <w:color w:val="000000"/>
          <w:spacing w:val="-5"/>
          <w:sz w:val="28"/>
          <w:szCs w:val="28"/>
          <w:lang w:val="uk-UA"/>
        </w:rPr>
        <w:t xml:space="preserve">централізованої бухгалтерії відділу освіти виконавчого комітету </w:t>
      </w:r>
      <w:proofErr w:type="spellStart"/>
      <w:r w:rsidR="00BF6B61">
        <w:rPr>
          <w:color w:val="000000"/>
          <w:spacing w:val="-5"/>
          <w:sz w:val="28"/>
          <w:szCs w:val="28"/>
          <w:lang w:val="uk-UA"/>
        </w:rPr>
        <w:t>Іркліївської</w:t>
      </w:r>
      <w:proofErr w:type="spellEnd"/>
      <w:r w:rsidR="00BF6B61">
        <w:rPr>
          <w:color w:val="000000"/>
          <w:spacing w:val="-5"/>
          <w:sz w:val="28"/>
          <w:szCs w:val="28"/>
          <w:lang w:val="uk-UA"/>
        </w:rPr>
        <w:t xml:space="preserve"> сільської ради </w:t>
      </w:r>
      <w:r w:rsidR="009220AD">
        <w:rPr>
          <w:color w:val="000000"/>
          <w:spacing w:val="-5"/>
          <w:sz w:val="28"/>
          <w:szCs w:val="28"/>
          <w:lang w:val="uk-UA"/>
        </w:rPr>
        <w:t>Валентину КАШПУР</w:t>
      </w:r>
      <w:r w:rsidR="00B60E8A" w:rsidRPr="00B60E8A">
        <w:rPr>
          <w:color w:val="000000"/>
          <w:spacing w:val="-5"/>
          <w:sz w:val="28"/>
          <w:szCs w:val="28"/>
          <w:lang w:val="uk-UA"/>
        </w:rPr>
        <w:t>.</w:t>
      </w:r>
      <w:r w:rsidR="00B60E8A">
        <w:rPr>
          <w:color w:val="000000"/>
          <w:spacing w:val="-5"/>
          <w:sz w:val="28"/>
          <w:szCs w:val="28"/>
          <w:lang w:val="uk-UA" w:eastAsia="uk-UA"/>
        </w:rPr>
        <w:t xml:space="preserve"> </w:t>
      </w:r>
    </w:p>
    <w:p w:rsidR="009220AD" w:rsidRDefault="009220AD" w:rsidP="009355AA">
      <w:pPr>
        <w:spacing w:line="256" w:lineRule="auto"/>
        <w:jc w:val="both"/>
        <w:rPr>
          <w:color w:val="000000"/>
          <w:spacing w:val="-5"/>
          <w:sz w:val="28"/>
          <w:szCs w:val="28"/>
          <w:lang w:val="uk-UA" w:eastAsia="uk-UA"/>
        </w:rPr>
      </w:pPr>
    </w:p>
    <w:p w:rsidR="00800FC2" w:rsidRPr="00AF34AA" w:rsidRDefault="00800FC2" w:rsidP="00AF34AA">
      <w:pPr>
        <w:tabs>
          <w:tab w:val="left" w:pos="426"/>
        </w:tabs>
        <w:jc w:val="both"/>
        <w:rPr>
          <w:color w:val="000000"/>
          <w:spacing w:val="-5"/>
          <w:sz w:val="28"/>
          <w:szCs w:val="28"/>
          <w:lang w:val="uk-UA" w:eastAsia="uk-UA"/>
        </w:rPr>
      </w:pPr>
    </w:p>
    <w:p w:rsidR="00AF34AA" w:rsidRPr="00452D84" w:rsidRDefault="00D34752" w:rsidP="00CB4348">
      <w:pPr>
        <w:pStyle w:val="a8"/>
        <w:ind w:left="0"/>
        <w:rPr>
          <w:color w:val="000000"/>
          <w:spacing w:val="-5"/>
          <w:sz w:val="28"/>
          <w:szCs w:val="28"/>
          <w:lang w:val="uk-UA"/>
        </w:rPr>
      </w:pPr>
      <w:r>
        <w:rPr>
          <w:color w:val="000000"/>
          <w:spacing w:val="-5"/>
          <w:sz w:val="28"/>
          <w:szCs w:val="28"/>
          <w:lang w:val="uk-UA" w:eastAsia="uk-UA"/>
        </w:rPr>
        <w:t xml:space="preserve">    </w:t>
      </w:r>
      <w:r w:rsidR="00746B34">
        <w:rPr>
          <w:color w:val="000000"/>
          <w:spacing w:val="-5"/>
          <w:sz w:val="28"/>
          <w:szCs w:val="28"/>
          <w:lang w:val="uk-UA" w:eastAsia="uk-UA"/>
        </w:rPr>
        <w:t>Н</w:t>
      </w:r>
      <w:r w:rsidR="00800FC2">
        <w:rPr>
          <w:color w:val="000000"/>
          <w:spacing w:val="-5"/>
          <w:sz w:val="28"/>
          <w:szCs w:val="28"/>
          <w:lang w:val="uk-UA" w:eastAsia="uk-UA"/>
        </w:rPr>
        <w:t>ачальник</w:t>
      </w:r>
      <w:r w:rsidR="00746B34">
        <w:rPr>
          <w:color w:val="000000"/>
          <w:spacing w:val="-5"/>
          <w:sz w:val="28"/>
          <w:szCs w:val="28"/>
          <w:lang w:val="uk-UA" w:eastAsia="uk-UA"/>
        </w:rPr>
        <w:t xml:space="preserve"> </w:t>
      </w:r>
      <w:r w:rsidR="00800FC2">
        <w:rPr>
          <w:color w:val="000000"/>
          <w:spacing w:val="-5"/>
          <w:sz w:val="28"/>
          <w:szCs w:val="28"/>
          <w:lang w:val="uk-UA" w:eastAsia="uk-UA"/>
        </w:rPr>
        <w:t xml:space="preserve"> відділу    </w:t>
      </w:r>
      <w:r w:rsidR="00AF34AA" w:rsidRPr="00AF34AA">
        <w:rPr>
          <w:color w:val="000000"/>
          <w:spacing w:val="-5"/>
          <w:sz w:val="28"/>
          <w:szCs w:val="28"/>
          <w:lang w:val="uk-UA" w:eastAsia="uk-UA"/>
        </w:rPr>
        <w:t xml:space="preserve">              </w:t>
      </w:r>
      <w:r>
        <w:rPr>
          <w:color w:val="000000"/>
          <w:spacing w:val="-5"/>
          <w:sz w:val="28"/>
          <w:szCs w:val="28"/>
          <w:lang w:val="uk-UA" w:eastAsia="uk-UA"/>
        </w:rPr>
        <w:t xml:space="preserve">      </w:t>
      </w:r>
      <w:r w:rsidR="00AF34AA" w:rsidRPr="00AF34AA">
        <w:rPr>
          <w:color w:val="000000"/>
          <w:spacing w:val="-5"/>
          <w:sz w:val="28"/>
          <w:szCs w:val="28"/>
          <w:lang w:val="uk-UA" w:eastAsia="uk-UA"/>
        </w:rPr>
        <w:t xml:space="preserve">                       </w:t>
      </w:r>
      <w:r w:rsidR="00DB5249" w:rsidRPr="00DB5249">
        <w:rPr>
          <w:color w:val="000000"/>
          <w:spacing w:val="-5"/>
          <w:sz w:val="28"/>
          <w:szCs w:val="28"/>
          <w:lang w:eastAsia="uk-UA"/>
        </w:rPr>
        <w:t xml:space="preserve">         </w:t>
      </w:r>
      <w:r w:rsidR="00AF34AA" w:rsidRPr="00AF34AA">
        <w:rPr>
          <w:color w:val="000000"/>
          <w:spacing w:val="-5"/>
          <w:sz w:val="28"/>
          <w:szCs w:val="28"/>
          <w:lang w:val="uk-UA" w:eastAsia="uk-UA"/>
        </w:rPr>
        <w:t xml:space="preserve">   </w:t>
      </w:r>
      <w:r w:rsidR="00800FC2">
        <w:rPr>
          <w:color w:val="000000"/>
          <w:spacing w:val="-5"/>
          <w:sz w:val="28"/>
          <w:szCs w:val="28"/>
          <w:lang w:val="uk-UA" w:eastAsia="uk-UA"/>
        </w:rPr>
        <w:t>Наталія ВАХНІЙ</w:t>
      </w:r>
      <w:r w:rsidR="00AF34AA" w:rsidRPr="00AF34AA">
        <w:rPr>
          <w:color w:val="000000"/>
          <w:spacing w:val="-5"/>
          <w:sz w:val="28"/>
          <w:szCs w:val="28"/>
          <w:lang w:val="uk-UA" w:eastAsia="uk-UA"/>
        </w:rPr>
        <w:t xml:space="preserve">                                                                       </w:t>
      </w:r>
      <w:r w:rsidR="00AF34AA">
        <w:rPr>
          <w:color w:val="000000"/>
          <w:spacing w:val="-5"/>
          <w:sz w:val="28"/>
          <w:szCs w:val="28"/>
          <w:lang w:val="uk-UA"/>
        </w:rPr>
        <w:t xml:space="preserve">                                                                                            </w:t>
      </w:r>
    </w:p>
    <w:sectPr w:rsidR="00AF34AA" w:rsidRPr="00452D84" w:rsidSect="00183FFD">
      <w:pgSz w:w="11906" w:h="16838"/>
      <w:pgMar w:top="284" w:right="566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97200"/>
    <w:multiLevelType w:val="hybridMultilevel"/>
    <w:tmpl w:val="F2FE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64EE3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C6125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3922A3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B86DA6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D0A3E"/>
    <w:multiLevelType w:val="hybridMultilevel"/>
    <w:tmpl w:val="5BBCC66A"/>
    <w:lvl w:ilvl="0" w:tplc="63BA60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F59FC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B25A1"/>
    <w:multiLevelType w:val="multilevel"/>
    <w:tmpl w:val="CA56E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30E4DE9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242F40"/>
    <w:multiLevelType w:val="hybridMultilevel"/>
    <w:tmpl w:val="A89C080C"/>
    <w:lvl w:ilvl="0" w:tplc="328804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E27EAF"/>
    <w:multiLevelType w:val="hybridMultilevel"/>
    <w:tmpl w:val="EF2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54992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0A74A3"/>
    <w:multiLevelType w:val="hybridMultilevel"/>
    <w:tmpl w:val="FADA2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C24D2"/>
    <w:multiLevelType w:val="hybridMultilevel"/>
    <w:tmpl w:val="9F3677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D19B9"/>
    <w:multiLevelType w:val="hybridMultilevel"/>
    <w:tmpl w:val="A51E05D2"/>
    <w:lvl w:ilvl="0" w:tplc="B62AFFCA">
      <w:start w:val="2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A58AC"/>
    <w:multiLevelType w:val="multilevel"/>
    <w:tmpl w:val="CA56E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59C530F"/>
    <w:multiLevelType w:val="hybridMultilevel"/>
    <w:tmpl w:val="DD966B88"/>
    <w:lvl w:ilvl="0" w:tplc="31B8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353F50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814EB"/>
    <w:multiLevelType w:val="hybridMultilevel"/>
    <w:tmpl w:val="04F22734"/>
    <w:lvl w:ilvl="0" w:tplc="7BCA8D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56035"/>
    <w:multiLevelType w:val="hybridMultilevel"/>
    <w:tmpl w:val="E98EB0A0"/>
    <w:lvl w:ilvl="0" w:tplc="AF386AFE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1673DB4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741352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20"/>
  </w:num>
  <w:num w:numId="5">
    <w:abstractNumId w:val="3"/>
  </w:num>
  <w:num w:numId="6">
    <w:abstractNumId w:val="4"/>
  </w:num>
  <w:num w:numId="7">
    <w:abstractNumId w:val="21"/>
  </w:num>
  <w:num w:numId="8">
    <w:abstractNumId w:val="11"/>
  </w:num>
  <w:num w:numId="9">
    <w:abstractNumId w:val="8"/>
  </w:num>
  <w:num w:numId="10">
    <w:abstractNumId w:val="10"/>
  </w:num>
  <w:num w:numId="11">
    <w:abstractNumId w:val="18"/>
  </w:num>
  <w:num w:numId="12">
    <w:abstractNumId w:val="13"/>
  </w:num>
  <w:num w:numId="13">
    <w:abstractNumId w:val="1"/>
  </w:num>
  <w:num w:numId="14">
    <w:abstractNumId w:val="17"/>
  </w:num>
  <w:num w:numId="15">
    <w:abstractNumId w:val="6"/>
  </w:num>
  <w:num w:numId="16">
    <w:abstractNumId w:val="14"/>
  </w:num>
  <w:num w:numId="17">
    <w:abstractNumId w:val="7"/>
  </w:num>
  <w:num w:numId="18">
    <w:abstractNumId w:val="19"/>
  </w:num>
  <w:num w:numId="19">
    <w:abstractNumId w:val="15"/>
  </w:num>
  <w:num w:numId="20">
    <w:abstractNumId w:val="9"/>
  </w:num>
  <w:num w:numId="21">
    <w:abstractNumId w:val="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25D9"/>
    <w:rsid w:val="00005050"/>
    <w:rsid w:val="00017933"/>
    <w:rsid w:val="0002321C"/>
    <w:rsid w:val="00035D21"/>
    <w:rsid w:val="00037E5A"/>
    <w:rsid w:val="00040D92"/>
    <w:rsid w:val="00042E5C"/>
    <w:rsid w:val="000506F7"/>
    <w:rsid w:val="00052553"/>
    <w:rsid w:val="00052D45"/>
    <w:rsid w:val="0006092C"/>
    <w:rsid w:val="0006299D"/>
    <w:rsid w:val="00066A21"/>
    <w:rsid w:val="00070301"/>
    <w:rsid w:val="00077B37"/>
    <w:rsid w:val="0009323C"/>
    <w:rsid w:val="000940E1"/>
    <w:rsid w:val="000A1A4F"/>
    <w:rsid w:val="000A2244"/>
    <w:rsid w:val="000A417D"/>
    <w:rsid w:val="000A461F"/>
    <w:rsid w:val="000A6815"/>
    <w:rsid w:val="000D03E7"/>
    <w:rsid w:val="000D0CD9"/>
    <w:rsid w:val="000D2954"/>
    <w:rsid w:val="000D3EC1"/>
    <w:rsid w:val="000E6D57"/>
    <w:rsid w:val="000E6ECA"/>
    <w:rsid w:val="001025F3"/>
    <w:rsid w:val="00107906"/>
    <w:rsid w:val="00134267"/>
    <w:rsid w:val="00140F01"/>
    <w:rsid w:val="001639CA"/>
    <w:rsid w:val="00166116"/>
    <w:rsid w:val="00172F62"/>
    <w:rsid w:val="00183FFD"/>
    <w:rsid w:val="0019282B"/>
    <w:rsid w:val="001A250E"/>
    <w:rsid w:val="001A267B"/>
    <w:rsid w:val="001A6424"/>
    <w:rsid w:val="001B00A4"/>
    <w:rsid w:val="001B4F89"/>
    <w:rsid w:val="001D144F"/>
    <w:rsid w:val="001E2C66"/>
    <w:rsid w:val="001E4FE8"/>
    <w:rsid w:val="001F4939"/>
    <w:rsid w:val="002016DF"/>
    <w:rsid w:val="00220070"/>
    <w:rsid w:val="002333DB"/>
    <w:rsid w:val="002379FA"/>
    <w:rsid w:val="00246FDC"/>
    <w:rsid w:val="00263F14"/>
    <w:rsid w:val="00267768"/>
    <w:rsid w:val="00271A3F"/>
    <w:rsid w:val="00282AF0"/>
    <w:rsid w:val="00295BB8"/>
    <w:rsid w:val="002A1299"/>
    <w:rsid w:val="002C1F80"/>
    <w:rsid w:val="002C554C"/>
    <w:rsid w:val="002D420F"/>
    <w:rsid w:val="002F1827"/>
    <w:rsid w:val="00312C4D"/>
    <w:rsid w:val="003144B0"/>
    <w:rsid w:val="00316F68"/>
    <w:rsid w:val="00326CD4"/>
    <w:rsid w:val="00342EC3"/>
    <w:rsid w:val="00343CEC"/>
    <w:rsid w:val="00347178"/>
    <w:rsid w:val="00350BA0"/>
    <w:rsid w:val="0036071E"/>
    <w:rsid w:val="00360B47"/>
    <w:rsid w:val="00380F9C"/>
    <w:rsid w:val="00382D8B"/>
    <w:rsid w:val="003A5B22"/>
    <w:rsid w:val="003A5CBC"/>
    <w:rsid w:val="003C706A"/>
    <w:rsid w:val="003D1FF5"/>
    <w:rsid w:val="003D4A44"/>
    <w:rsid w:val="003F161F"/>
    <w:rsid w:val="003F2B15"/>
    <w:rsid w:val="003F5C92"/>
    <w:rsid w:val="00405B20"/>
    <w:rsid w:val="00406A20"/>
    <w:rsid w:val="004102D8"/>
    <w:rsid w:val="00414D39"/>
    <w:rsid w:val="00435D8D"/>
    <w:rsid w:val="0045054D"/>
    <w:rsid w:val="00452D84"/>
    <w:rsid w:val="00457355"/>
    <w:rsid w:val="00460EC9"/>
    <w:rsid w:val="00461DD3"/>
    <w:rsid w:val="004631F6"/>
    <w:rsid w:val="00471169"/>
    <w:rsid w:val="00476C30"/>
    <w:rsid w:val="00481E2E"/>
    <w:rsid w:val="004A20F9"/>
    <w:rsid w:val="004B098D"/>
    <w:rsid w:val="004B4C51"/>
    <w:rsid w:val="004B6D03"/>
    <w:rsid w:val="004C140E"/>
    <w:rsid w:val="004C2C6E"/>
    <w:rsid w:val="004D6993"/>
    <w:rsid w:val="004E7D0F"/>
    <w:rsid w:val="004F618D"/>
    <w:rsid w:val="0050450F"/>
    <w:rsid w:val="00516CF0"/>
    <w:rsid w:val="00526AA4"/>
    <w:rsid w:val="005315F7"/>
    <w:rsid w:val="0054107C"/>
    <w:rsid w:val="005426F7"/>
    <w:rsid w:val="00544D08"/>
    <w:rsid w:val="00556F31"/>
    <w:rsid w:val="00560BC5"/>
    <w:rsid w:val="00561475"/>
    <w:rsid w:val="00562940"/>
    <w:rsid w:val="00565137"/>
    <w:rsid w:val="00565C87"/>
    <w:rsid w:val="005710FD"/>
    <w:rsid w:val="00573724"/>
    <w:rsid w:val="005916B7"/>
    <w:rsid w:val="00594D3F"/>
    <w:rsid w:val="005A4ACF"/>
    <w:rsid w:val="005B131C"/>
    <w:rsid w:val="005B2975"/>
    <w:rsid w:val="005B3BE8"/>
    <w:rsid w:val="005B4DA4"/>
    <w:rsid w:val="005C4DB0"/>
    <w:rsid w:val="005C60AD"/>
    <w:rsid w:val="005E51B4"/>
    <w:rsid w:val="00601DC6"/>
    <w:rsid w:val="00611644"/>
    <w:rsid w:val="00623DB6"/>
    <w:rsid w:val="006268C4"/>
    <w:rsid w:val="00634E9F"/>
    <w:rsid w:val="00640271"/>
    <w:rsid w:val="00661657"/>
    <w:rsid w:val="00674B93"/>
    <w:rsid w:val="006A34EB"/>
    <w:rsid w:val="006A3C8C"/>
    <w:rsid w:val="006B0F0A"/>
    <w:rsid w:val="006D581F"/>
    <w:rsid w:val="006E7A77"/>
    <w:rsid w:val="007051F3"/>
    <w:rsid w:val="00706AB9"/>
    <w:rsid w:val="0071035F"/>
    <w:rsid w:val="00710E1E"/>
    <w:rsid w:val="00714420"/>
    <w:rsid w:val="007157C7"/>
    <w:rsid w:val="00724414"/>
    <w:rsid w:val="00733675"/>
    <w:rsid w:val="007339FC"/>
    <w:rsid w:val="00736163"/>
    <w:rsid w:val="00746B34"/>
    <w:rsid w:val="00761FA3"/>
    <w:rsid w:val="00785798"/>
    <w:rsid w:val="00791CE8"/>
    <w:rsid w:val="007C1003"/>
    <w:rsid w:val="007D09FD"/>
    <w:rsid w:val="007E356B"/>
    <w:rsid w:val="007E668D"/>
    <w:rsid w:val="007F3A3F"/>
    <w:rsid w:val="007F5BA0"/>
    <w:rsid w:val="00800FC2"/>
    <w:rsid w:val="00801B66"/>
    <w:rsid w:val="00807CFE"/>
    <w:rsid w:val="00814092"/>
    <w:rsid w:val="008243C0"/>
    <w:rsid w:val="00832E06"/>
    <w:rsid w:val="00847B2D"/>
    <w:rsid w:val="00853CC1"/>
    <w:rsid w:val="008768F0"/>
    <w:rsid w:val="00876E94"/>
    <w:rsid w:val="00881B03"/>
    <w:rsid w:val="00885852"/>
    <w:rsid w:val="00885FCF"/>
    <w:rsid w:val="00893DF0"/>
    <w:rsid w:val="0089400D"/>
    <w:rsid w:val="008A1B70"/>
    <w:rsid w:val="008A3A33"/>
    <w:rsid w:val="008A6100"/>
    <w:rsid w:val="008B042B"/>
    <w:rsid w:val="008B21ED"/>
    <w:rsid w:val="008C1BDC"/>
    <w:rsid w:val="008C6227"/>
    <w:rsid w:val="008D22E8"/>
    <w:rsid w:val="008D4532"/>
    <w:rsid w:val="008D62EB"/>
    <w:rsid w:val="008D7535"/>
    <w:rsid w:val="008F0567"/>
    <w:rsid w:val="008F3042"/>
    <w:rsid w:val="008F390C"/>
    <w:rsid w:val="00903929"/>
    <w:rsid w:val="00911142"/>
    <w:rsid w:val="0091756C"/>
    <w:rsid w:val="0092089F"/>
    <w:rsid w:val="009220AD"/>
    <w:rsid w:val="00934253"/>
    <w:rsid w:val="009355AA"/>
    <w:rsid w:val="00947F64"/>
    <w:rsid w:val="0097512C"/>
    <w:rsid w:val="009C08B3"/>
    <w:rsid w:val="009E3E20"/>
    <w:rsid w:val="00A0045A"/>
    <w:rsid w:val="00A0072A"/>
    <w:rsid w:val="00A02784"/>
    <w:rsid w:val="00A057A1"/>
    <w:rsid w:val="00A14EFD"/>
    <w:rsid w:val="00A27CE9"/>
    <w:rsid w:val="00A366E1"/>
    <w:rsid w:val="00A4281E"/>
    <w:rsid w:val="00A515B2"/>
    <w:rsid w:val="00A56D8C"/>
    <w:rsid w:val="00A575EB"/>
    <w:rsid w:val="00A60A20"/>
    <w:rsid w:val="00A70C50"/>
    <w:rsid w:val="00A80D36"/>
    <w:rsid w:val="00A9478F"/>
    <w:rsid w:val="00A949C7"/>
    <w:rsid w:val="00AA194F"/>
    <w:rsid w:val="00AA3F0C"/>
    <w:rsid w:val="00AA4BE4"/>
    <w:rsid w:val="00AA5879"/>
    <w:rsid w:val="00AB381A"/>
    <w:rsid w:val="00AB389E"/>
    <w:rsid w:val="00AB4543"/>
    <w:rsid w:val="00AC411E"/>
    <w:rsid w:val="00AC63F7"/>
    <w:rsid w:val="00AD2BAF"/>
    <w:rsid w:val="00AE2633"/>
    <w:rsid w:val="00AE3B0C"/>
    <w:rsid w:val="00AE4F39"/>
    <w:rsid w:val="00AF34AA"/>
    <w:rsid w:val="00AF36FA"/>
    <w:rsid w:val="00AF62D5"/>
    <w:rsid w:val="00AF7FD0"/>
    <w:rsid w:val="00B057B5"/>
    <w:rsid w:val="00B14566"/>
    <w:rsid w:val="00B26807"/>
    <w:rsid w:val="00B40D59"/>
    <w:rsid w:val="00B54B9A"/>
    <w:rsid w:val="00B60E8A"/>
    <w:rsid w:val="00B67147"/>
    <w:rsid w:val="00B76FC1"/>
    <w:rsid w:val="00B8321D"/>
    <w:rsid w:val="00B93090"/>
    <w:rsid w:val="00B96E26"/>
    <w:rsid w:val="00BA10B3"/>
    <w:rsid w:val="00BB3B07"/>
    <w:rsid w:val="00BC5F59"/>
    <w:rsid w:val="00BC68CB"/>
    <w:rsid w:val="00BD7D92"/>
    <w:rsid w:val="00BE0DED"/>
    <w:rsid w:val="00BE40F8"/>
    <w:rsid w:val="00BF41A6"/>
    <w:rsid w:val="00BF6B61"/>
    <w:rsid w:val="00C0023B"/>
    <w:rsid w:val="00C04276"/>
    <w:rsid w:val="00C1465D"/>
    <w:rsid w:val="00C16C1E"/>
    <w:rsid w:val="00C225D9"/>
    <w:rsid w:val="00C2489D"/>
    <w:rsid w:val="00C24FA1"/>
    <w:rsid w:val="00C32DE7"/>
    <w:rsid w:val="00C35103"/>
    <w:rsid w:val="00C35D32"/>
    <w:rsid w:val="00C5189E"/>
    <w:rsid w:val="00C57ABC"/>
    <w:rsid w:val="00C775AF"/>
    <w:rsid w:val="00C808D7"/>
    <w:rsid w:val="00C8243B"/>
    <w:rsid w:val="00C83E78"/>
    <w:rsid w:val="00C92C4B"/>
    <w:rsid w:val="00C94229"/>
    <w:rsid w:val="00C9506C"/>
    <w:rsid w:val="00CA2F71"/>
    <w:rsid w:val="00CB25A7"/>
    <w:rsid w:val="00CB32DF"/>
    <w:rsid w:val="00CB4348"/>
    <w:rsid w:val="00CB6D07"/>
    <w:rsid w:val="00CC410A"/>
    <w:rsid w:val="00CE2E52"/>
    <w:rsid w:val="00CF5E24"/>
    <w:rsid w:val="00D104B1"/>
    <w:rsid w:val="00D27DBB"/>
    <w:rsid w:val="00D34752"/>
    <w:rsid w:val="00D468AE"/>
    <w:rsid w:val="00D52E18"/>
    <w:rsid w:val="00D55639"/>
    <w:rsid w:val="00D612A2"/>
    <w:rsid w:val="00D616DE"/>
    <w:rsid w:val="00D6559D"/>
    <w:rsid w:val="00D6623C"/>
    <w:rsid w:val="00D705C8"/>
    <w:rsid w:val="00D74057"/>
    <w:rsid w:val="00D75067"/>
    <w:rsid w:val="00D80CA8"/>
    <w:rsid w:val="00D84578"/>
    <w:rsid w:val="00D91400"/>
    <w:rsid w:val="00DA4685"/>
    <w:rsid w:val="00DA62EC"/>
    <w:rsid w:val="00DA7CE8"/>
    <w:rsid w:val="00DB034E"/>
    <w:rsid w:val="00DB5249"/>
    <w:rsid w:val="00DB7358"/>
    <w:rsid w:val="00DC01FB"/>
    <w:rsid w:val="00DC0B03"/>
    <w:rsid w:val="00DC204E"/>
    <w:rsid w:val="00DC6FFA"/>
    <w:rsid w:val="00DC7A38"/>
    <w:rsid w:val="00DD1115"/>
    <w:rsid w:val="00DF0BBB"/>
    <w:rsid w:val="00DF1205"/>
    <w:rsid w:val="00E00FEB"/>
    <w:rsid w:val="00E10EB1"/>
    <w:rsid w:val="00E17246"/>
    <w:rsid w:val="00E17FB4"/>
    <w:rsid w:val="00E34BC2"/>
    <w:rsid w:val="00E3568A"/>
    <w:rsid w:val="00E505E4"/>
    <w:rsid w:val="00E5100B"/>
    <w:rsid w:val="00E7607A"/>
    <w:rsid w:val="00E94858"/>
    <w:rsid w:val="00EA06A7"/>
    <w:rsid w:val="00EA3112"/>
    <w:rsid w:val="00EA3274"/>
    <w:rsid w:val="00EA4FCC"/>
    <w:rsid w:val="00EA5427"/>
    <w:rsid w:val="00EB2393"/>
    <w:rsid w:val="00EC1C61"/>
    <w:rsid w:val="00ED0E75"/>
    <w:rsid w:val="00ED2CFF"/>
    <w:rsid w:val="00EF1524"/>
    <w:rsid w:val="00F03CC1"/>
    <w:rsid w:val="00F21C0C"/>
    <w:rsid w:val="00F34A57"/>
    <w:rsid w:val="00F554CD"/>
    <w:rsid w:val="00F71342"/>
    <w:rsid w:val="00F72CE0"/>
    <w:rsid w:val="00F869AC"/>
    <w:rsid w:val="00FA4802"/>
    <w:rsid w:val="00FA5108"/>
    <w:rsid w:val="00FB2FA4"/>
    <w:rsid w:val="00FB611A"/>
    <w:rsid w:val="00FB6645"/>
    <w:rsid w:val="00FC1595"/>
    <w:rsid w:val="00FC28FE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B1A8B"/>
  <w15:docId w15:val="{178CBA60-0BF0-42BB-A56C-B8E4ADB91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25D9"/>
    <w:rPr>
      <w:color w:val="0000FF"/>
      <w:u w:val="single"/>
    </w:rPr>
  </w:style>
  <w:style w:type="paragraph" w:styleId="a4">
    <w:name w:val="Normal (Web)"/>
    <w:basedOn w:val="a"/>
    <w:semiHidden/>
    <w:unhideWhenUsed/>
    <w:rsid w:val="00C225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5">
    <w:name w:val="No Spacing"/>
    <w:uiPriority w:val="1"/>
    <w:qFormat/>
    <w:rsid w:val="00C2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C225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25D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A1A4F"/>
    <w:pPr>
      <w:ind w:left="720"/>
      <w:contextualSpacing/>
    </w:pPr>
  </w:style>
  <w:style w:type="paragraph" w:customStyle="1" w:styleId="rvps1">
    <w:name w:val="rvps1"/>
    <w:basedOn w:val="a"/>
    <w:rsid w:val="008768F0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8768F0"/>
  </w:style>
  <w:style w:type="paragraph" w:customStyle="1" w:styleId="rvps4">
    <w:name w:val="rvps4"/>
    <w:basedOn w:val="a"/>
    <w:rsid w:val="008768F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8768F0"/>
  </w:style>
  <w:style w:type="paragraph" w:customStyle="1" w:styleId="rvps7">
    <w:name w:val="rvps7"/>
    <w:basedOn w:val="a"/>
    <w:rsid w:val="008768F0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8768F0"/>
  </w:style>
  <w:style w:type="paragraph" w:customStyle="1" w:styleId="rvps14">
    <w:name w:val="rvps14"/>
    <w:basedOn w:val="a"/>
    <w:rsid w:val="008768F0"/>
    <w:pPr>
      <w:spacing w:before="100" w:beforeAutospacing="1" w:after="100" w:afterAutospacing="1"/>
    </w:pPr>
  </w:style>
  <w:style w:type="character" w:customStyle="1" w:styleId="rvts64">
    <w:name w:val="rvts64"/>
    <w:basedOn w:val="a0"/>
    <w:rsid w:val="008768F0"/>
  </w:style>
  <w:style w:type="paragraph" w:styleId="HTML">
    <w:name w:val="HTML Preformatted"/>
    <w:basedOn w:val="a"/>
    <w:link w:val="HTML0"/>
    <w:uiPriority w:val="99"/>
    <w:unhideWhenUsed/>
    <w:rsid w:val="00DC0B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0B0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526AA4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2">
    <w:name w:val="Основной текст (2)_"/>
    <w:link w:val="20"/>
    <w:locked/>
    <w:rsid w:val="003144B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44B0"/>
    <w:pPr>
      <w:widowControl w:val="0"/>
      <w:shd w:val="clear" w:color="auto" w:fill="FFFFFF"/>
      <w:spacing w:before="36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5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6F668-7DE2-443A-8955-03258208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v6</dc:creator>
  <cp:lastModifiedBy>RePack by Diakov</cp:lastModifiedBy>
  <cp:revision>69</cp:revision>
  <cp:lastPrinted>2022-04-20T06:08:00Z</cp:lastPrinted>
  <dcterms:created xsi:type="dcterms:W3CDTF">2021-01-13T18:10:00Z</dcterms:created>
  <dcterms:modified xsi:type="dcterms:W3CDTF">2022-05-12T07:25:00Z</dcterms:modified>
</cp:coreProperties>
</file>